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4E410F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27.06</w:t>
      </w:r>
      <w:r w:rsidR="002C7A81">
        <w:rPr>
          <w:sz w:val="24"/>
          <w:lang w:val="ru-RU"/>
        </w:rPr>
        <w:t>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56485B">
        <w:rPr>
          <w:sz w:val="24"/>
          <w:lang w:val="ru-RU"/>
        </w:rPr>
        <w:t>01.07</w:t>
      </w:r>
      <w:r w:rsidR="00003B30">
        <w:rPr>
          <w:sz w:val="24"/>
          <w:lang w:val="ru-RU"/>
        </w:rPr>
        <w:t>.2019</w:t>
      </w:r>
      <w:r w:rsidRPr="003D503E">
        <w:rPr>
          <w:sz w:val="24"/>
        </w:rPr>
        <w:t xml:space="preserve"> г. в 1</w:t>
      </w:r>
      <w:r w:rsidR="0056485B">
        <w:rPr>
          <w:sz w:val="24"/>
          <w:lang w:val="ru-RU"/>
        </w:rPr>
        <w:t>0</w:t>
      </w:r>
      <w:r w:rsidRPr="003D503E">
        <w:rPr>
          <w:sz w:val="24"/>
        </w:rPr>
        <w:t>.</w:t>
      </w:r>
      <w:r w:rsidR="00003B30">
        <w:rPr>
          <w:sz w:val="24"/>
          <w:lang w:val="ru-RU"/>
        </w:rPr>
        <w:t>0</w:t>
      </w:r>
      <w:r w:rsidRPr="003D503E">
        <w:rPr>
          <w:sz w:val="24"/>
        </w:rPr>
        <w:t xml:space="preserve">0 часов в соответствии с </w:t>
      </w:r>
      <w:r w:rsidR="00003B30">
        <w:rPr>
          <w:sz w:val="24"/>
          <w:lang w:val="ru-RU"/>
        </w:rPr>
        <w:t>п</w:t>
      </w:r>
      <w:r w:rsidR="00003B30" w:rsidRPr="00003B30">
        <w:rPr>
          <w:sz w:val="24"/>
          <w:lang w:val="ru-RU"/>
        </w:rPr>
        <w:t>остановление</w:t>
      </w:r>
      <w:r w:rsidR="00062522">
        <w:rPr>
          <w:sz w:val="24"/>
          <w:lang w:val="ru-RU"/>
        </w:rPr>
        <w:t>м</w:t>
      </w:r>
      <w:r w:rsidR="00003B30" w:rsidRPr="00003B30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56485B" w:rsidRPr="0056485B">
        <w:rPr>
          <w:sz w:val="24"/>
          <w:lang w:val="ru-RU"/>
        </w:rPr>
        <w:t>от 31.05.2019 г. № 1541 «О проведении аукциона на право заключения договоров на размещение нестационарных торговых объектов»</w:t>
      </w:r>
      <w:r w:rsidR="0056485B">
        <w:rPr>
          <w:sz w:val="24"/>
          <w:lang w:val="ru-RU"/>
        </w:rPr>
        <w:t xml:space="preserve">, </w:t>
      </w:r>
      <w:r w:rsidRPr="003D503E">
        <w:rPr>
          <w:sz w:val="24"/>
        </w:rPr>
        <w:t>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003B30" w:rsidRDefault="0056485B" w:rsidP="00A6389A">
      <w:pPr>
        <w:pStyle w:val="2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Иванова Г.Н.</w:t>
      </w:r>
      <w:r w:rsidR="00A6389A" w:rsidRPr="00003B30">
        <w:rPr>
          <w:sz w:val="24"/>
          <w:szCs w:val="24"/>
          <w:lang w:val="ru-RU"/>
        </w:rPr>
        <w:t xml:space="preserve"> – руководитель комитета по управлению муниципальным имуществом городского округа Кинель, председатель комиссии;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Члены комиссии: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003B30" w:rsidP="00003B30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003B30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C91D4B">
        <w:rPr>
          <w:sz w:val="24"/>
          <w:lang w:val="ru-RU"/>
        </w:rPr>
        <w:t>3</w:t>
      </w:r>
      <w:r w:rsidRPr="00CD2A42">
        <w:rPr>
          <w:sz w:val="24"/>
        </w:rPr>
        <w:t>:</w:t>
      </w:r>
      <w:r w:rsidRPr="003D503E">
        <w:t xml:space="preserve"> </w:t>
      </w:r>
    </w:p>
    <w:p w:rsidR="00C91D4B" w:rsidRPr="00C91D4B" w:rsidRDefault="00C91D4B" w:rsidP="00C91D4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91D4B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92 дня (с 15.07.2019 г. по 14.10.2019 г.), площадью 12 </w:t>
      </w:r>
      <w:proofErr w:type="spellStart"/>
      <w:r w:rsidRPr="00C91D4B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C91D4B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(мороженое и безалкогольные напитки), сезонность: сезонный объект, по адресу: Самарская область, </w:t>
      </w:r>
      <w:proofErr w:type="spellStart"/>
      <w:r w:rsidRPr="00C91D4B">
        <w:rPr>
          <w:rFonts w:ascii="Times New Roman" w:eastAsia="Times New Roman" w:hAnsi="Times New Roman" w:cs="Times New Roman"/>
          <w:color w:val="auto"/>
          <w:lang w:val="ru-RU"/>
        </w:rPr>
        <w:t>г.о.Кинель</w:t>
      </w:r>
      <w:proofErr w:type="spellEnd"/>
      <w:r w:rsidRPr="00C91D4B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C91D4B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Pr="00C91D4B">
        <w:rPr>
          <w:rFonts w:ascii="Times New Roman" w:eastAsia="Times New Roman" w:hAnsi="Times New Roman" w:cs="Times New Roman"/>
          <w:color w:val="auto"/>
          <w:lang w:val="ru-RU"/>
        </w:rPr>
        <w:t>. Алексеевка, СНТ «</w:t>
      </w:r>
      <w:proofErr w:type="spellStart"/>
      <w:r w:rsidRPr="00C91D4B">
        <w:rPr>
          <w:rFonts w:ascii="Times New Roman" w:eastAsia="Times New Roman" w:hAnsi="Times New Roman" w:cs="Times New Roman"/>
          <w:color w:val="auto"/>
          <w:lang w:val="ru-RU"/>
        </w:rPr>
        <w:t>Глинокарьер</w:t>
      </w:r>
      <w:proofErr w:type="spellEnd"/>
      <w:r w:rsidRPr="00C91D4B">
        <w:rPr>
          <w:rFonts w:ascii="Times New Roman" w:eastAsia="Times New Roman" w:hAnsi="Times New Roman" w:cs="Times New Roman"/>
          <w:color w:val="auto"/>
          <w:lang w:val="ru-RU"/>
        </w:rPr>
        <w:t>» между уч. № 5 Линии № 5 и уч. № 2 Главной линии,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C91D4B" w:rsidRPr="00C91D4B" w:rsidTr="00D714D4">
        <w:tc>
          <w:tcPr>
            <w:tcW w:w="3189" w:type="dxa"/>
            <w:vMerge w:val="restart"/>
            <w:shd w:val="clear" w:color="auto" w:fill="auto"/>
            <w:vAlign w:val="center"/>
          </w:tcPr>
          <w:p w:rsidR="00C91D4B" w:rsidRPr="00C91D4B" w:rsidRDefault="00C91D4B" w:rsidP="00C91D4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91D4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C91D4B" w:rsidRPr="00C91D4B" w:rsidRDefault="00C91D4B" w:rsidP="00C91D4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91D4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C91D4B" w:rsidRPr="00C91D4B" w:rsidTr="00D714D4">
        <w:trPr>
          <w:trHeight w:val="419"/>
        </w:trPr>
        <w:tc>
          <w:tcPr>
            <w:tcW w:w="3189" w:type="dxa"/>
            <w:vMerge/>
            <w:shd w:val="clear" w:color="auto" w:fill="auto"/>
            <w:vAlign w:val="center"/>
          </w:tcPr>
          <w:p w:rsidR="00C91D4B" w:rsidRPr="00C91D4B" w:rsidRDefault="00C91D4B" w:rsidP="00C91D4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C91D4B" w:rsidRPr="00C91D4B" w:rsidRDefault="00C91D4B" w:rsidP="00C91D4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91D4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C91D4B" w:rsidRPr="00C91D4B" w:rsidRDefault="00C91D4B" w:rsidP="00C91D4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91D4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</w:t>
            </w:r>
          </w:p>
        </w:tc>
      </w:tr>
      <w:tr w:rsidR="00C91D4B" w:rsidRPr="00C91D4B" w:rsidTr="00D714D4">
        <w:tc>
          <w:tcPr>
            <w:tcW w:w="3189" w:type="dxa"/>
            <w:shd w:val="clear" w:color="auto" w:fill="auto"/>
            <w:vAlign w:val="center"/>
          </w:tcPr>
          <w:p w:rsidR="00C91D4B" w:rsidRPr="00C91D4B" w:rsidRDefault="00C91D4B" w:rsidP="00C91D4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91D4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C91D4B" w:rsidRPr="00C91D4B" w:rsidRDefault="00C91D4B" w:rsidP="00C91D4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91D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395217,45</w:t>
            </w:r>
          </w:p>
        </w:tc>
        <w:tc>
          <w:tcPr>
            <w:tcW w:w="3191" w:type="dxa"/>
            <w:shd w:val="clear" w:color="auto" w:fill="auto"/>
          </w:tcPr>
          <w:p w:rsidR="00C91D4B" w:rsidRPr="00C91D4B" w:rsidRDefault="00C91D4B" w:rsidP="00C91D4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91D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2199076,52</w:t>
            </w:r>
          </w:p>
        </w:tc>
      </w:tr>
      <w:tr w:rsidR="00C91D4B" w:rsidRPr="00C91D4B" w:rsidTr="00D714D4">
        <w:tc>
          <w:tcPr>
            <w:tcW w:w="3189" w:type="dxa"/>
            <w:shd w:val="clear" w:color="auto" w:fill="auto"/>
            <w:vAlign w:val="center"/>
          </w:tcPr>
          <w:p w:rsidR="00C91D4B" w:rsidRPr="00C91D4B" w:rsidRDefault="00C91D4B" w:rsidP="00C91D4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91D4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C91D4B" w:rsidRPr="00C91D4B" w:rsidRDefault="00C91D4B" w:rsidP="00C91D4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91D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395213,45</w:t>
            </w:r>
          </w:p>
        </w:tc>
        <w:tc>
          <w:tcPr>
            <w:tcW w:w="3191" w:type="dxa"/>
            <w:shd w:val="clear" w:color="auto" w:fill="auto"/>
          </w:tcPr>
          <w:p w:rsidR="00C91D4B" w:rsidRPr="00C91D4B" w:rsidRDefault="00C91D4B" w:rsidP="00C91D4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91D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2199076,52</w:t>
            </w:r>
          </w:p>
        </w:tc>
      </w:tr>
      <w:tr w:rsidR="00C91D4B" w:rsidRPr="00C91D4B" w:rsidTr="00D714D4">
        <w:tc>
          <w:tcPr>
            <w:tcW w:w="3189" w:type="dxa"/>
            <w:shd w:val="clear" w:color="auto" w:fill="auto"/>
            <w:vAlign w:val="center"/>
          </w:tcPr>
          <w:p w:rsidR="00C91D4B" w:rsidRPr="00C91D4B" w:rsidRDefault="00C91D4B" w:rsidP="00C91D4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91D4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C91D4B" w:rsidRPr="00C91D4B" w:rsidRDefault="00C91D4B" w:rsidP="00C91D4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91D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395213,57</w:t>
            </w:r>
          </w:p>
        </w:tc>
        <w:tc>
          <w:tcPr>
            <w:tcW w:w="3191" w:type="dxa"/>
            <w:shd w:val="clear" w:color="auto" w:fill="auto"/>
          </w:tcPr>
          <w:p w:rsidR="00C91D4B" w:rsidRPr="00C91D4B" w:rsidRDefault="00C91D4B" w:rsidP="00C91D4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91D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2199073,53</w:t>
            </w:r>
          </w:p>
        </w:tc>
      </w:tr>
      <w:tr w:rsidR="00C91D4B" w:rsidRPr="00C91D4B" w:rsidTr="00D714D4">
        <w:tc>
          <w:tcPr>
            <w:tcW w:w="3189" w:type="dxa"/>
            <w:shd w:val="clear" w:color="auto" w:fill="auto"/>
            <w:vAlign w:val="center"/>
          </w:tcPr>
          <w:p w:rsidR="00C91D4B" w:rsidRPr="00C91D4B" w:rsidRDefault="00C91D4B" w:rsidP="00C91D4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91D4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C91D4B" w:rsidRPr="00C91D4B" w:rsidRDefault="00C91D4B" w:rsidP="00C91D4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91D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395217,58</w:t>
            </w:r>
          </w:p>
        </w:tc>
        <w:tc>
          <w:tcPr>
            <w:tcW w:w="3191" w:type="dxa"/>
            <w:shd w:val="clear" w:color="auto" w:fill="auto"/>
          </w:tcPr>
          <w:p w:rsidR="00C91D4B" w:rsidRPr="00C91D4B" w:rsidRDefault="00C91D4B" w:rsidP="00C91D4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C91D4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2199073,53</w:t>
            </w:r>
          </w:p>
        </w:tc>
      </w:tr>
    </w:tbl>
    <w:p w:rsidR="00C91D4B" w:rsidRPr="00C91D4B" w:rsidRDefault="00C91D4B" w:rsidP="00C91D4B">
      <w:pPr>
        <w:ind w:firstLine="567"/>
        <w:jc w:val="both"/>
        <w:rPr>
          <w:rFonts w:ascii="Times New Roman" w:eastAsia="Times New Roman" w:hAnsi="Times New Roman" w:cs="Times New Roman"/>
          <w:color w:val="auto"/>
          <w:highlight w:val="yellow"/>
          <w:lang w:val="ru-RU"/>
        </w:rPr>
      </w:pPr>
      <w:r w:rsidRPr="00C91D4B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428 (четыреста двадцать восемь) рублей 03 копейки;</w:t>
      </w:r>
    </w:p>
    <w:p w:rsidR="00C91D4B" w:rsidRPr="00C91D4B" w:rsidRDefault="00C91D4B" w:rsidP="00C91D4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91D4B">
        <w:rPr>
          <w:rFonts w:ascii="Times New Roman" w:eastAsia="Times New Roman" w:hAnsi="Times New Roman" w:cs="Times New Roman"/>
          <w:color w:val="auto"/>
          <w:lang w:val="ru-RU"/>
        </w:rPr>
        <w:t>Размер задатка 428 (четыреста двадцать восемь) рублей 03 копейки.</w:t>
      </w:r>
    </w:p>
    <w:p w:rsidR="00C91D4B" w:rsidRPr="00C91D4B" w:rsidRDefault="00C91D4B" w:rsidP="00C91D4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91D4B">
        <w:rPr>
          <w:rFonts w:ascii="Times New Roman" w:eastAsia="Times New Roman" w:hAnsi="Times New Roman" w:cs="Times New Roman"/>
          <w:color w:val="auto"/>
          <w:lang w:val="ru-RU"/>
        </w:rPr>
        <w:t>Шаг аукциона 12 рублей.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6485B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E5706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E57061" w:rsidP="00003B30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«Потенциал» в лице директора Волковой Н.Б.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6485B" w:rsidP="006343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26.06.2019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5F4E2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 w:rsidR="00E5706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E57061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428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56485B" w:rsidRPr="0056485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56485B" w:rsidRPr="0056485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.06</w:t>
            </w:r>
            <w:r w:rsidR="00447838" w:rsidRPr="0056485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.2019</w:t>
            </w:r>
            <w:r w:rsidR="001248C7" w:rsidRPr="0056485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E5706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5706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«Потенциал» в лице директора Волковой Н.Б.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56485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E5706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ED3F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E57061" w:rsidRPr="00E5706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26.06.2019 г. 09 час. 00 мин</w:t>
            </w:r>
            <w:r w:rsidR="00E5706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="00E57061" w:rsidRPr="00E57061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12 </w:t>
      </w:r>
      <w:proofErr w:type="spellStart"/>
      <w:r w:rsidR="00E57061" w:rsidRPr="00E57061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E57061" w:rsidRPr="00E57061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(мороженое и безалкогольные напитки), сезонность: сезонный объект, по адресу: </w:t>
      </w:r>
      <w:bookmarkStart w:id="0" w:name="_Hlk12626389"/>
      <w:r w:rsidR="00E57061" w:rsidRPr="00E57061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E57061" w:rsidRPr="00E57061">
        <w:rPr>
          <w:rFonts w:ascii="Times New Roman" w:eastAsia="Times New Roman" w:hAnsi="Times New Roman" w:cs="Times New Roman"/>
          <w:color w:val="auto"/>
          <w:lang w:val="ru-RU"/>
        </w:rPr>
        <w:t>г.о.Кинель</w:t>
      </w:r>
      <w:proofErr w:type="spellEnd"/>
      <w:r w:rsidR="00E57061" w:rsidRPr="00E57061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E57061" w:rsidRPr="00E57061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="00E57061" w:rsidRPr="00E57061">
        <w:rPr>
          <w:rFonts w:ascii="Times New Roman" w:eastAsia="Times New Roman" w:hAnsi="Times New Roman" w:cs="Times New Roman"/>
          <w:color w:val="auto"/>
          <w:lang w:val="ru-RU"/>
        </w:rPr>
        <w:t>. Алексеевка, СНТ «</w:t>
      </w:r>
      <w:proofErr w:type="spellStart"/>
      <w:r w:rsidR="00E57061" w:rsidRPr="00E57061">
        <w:rPr>
          <w:rFonts w:ascii="Times New Roman" w:eastAsia="Times New Roman" w:hAnsi="Times New Roman" w:cs="Times New Roman"/>
          <w:color w:val="auto"/>
          <w:lang w:val="ru-RU"/>
        </w:rPr>
        <w:t>Глинокарьер</w:t>
      </w:r>
      <w:proofErr w:type="spellEnd"/>
      <w:r w:rsidR="00E57061" w:rsidRPr="00E57061">
        <w:rPr>
          <w:rFonts w:ascii="Times New Roman" w:eastAsia="Times New Roman" w:hAnsi="Times New Roman" w:cs="Times New Roman"/>
          <w:color w:val="auto"/>
          <w:lang w:val="ru-RU"/>
        </w:rPr>
        <w:t>» между уч. № 5 Линии № 5 и уч. № 2 Главной линии</w:t>
      </w:r>
      <w:bookmarkEnd w:id="0"/>
      <w:r w:rsidR="006857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E57061">
        <w:rPr>
          <w:rFonts w:ascii="Times New Roman" w:eastAsia="Times New Roman" w:hAnsi="Times New Roman" w:cs="Times New Roman"/>
          <w:color w:val="auto"/>
          <w:lang w:val="ru-RU"/>
        </w:rPr>
        <w:t>ООО «Потенциал»</w:t>
      </w:r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нестационарного торгового объекта </w:t>
      </w:r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 xml:space="preserve">по адресу: </w:t>
      </w:r>
      <w:r w:rsidR="00E57061" w:rsidRPr="00E57061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E57061" w:rsidRPr="00E57061">
        <w:rPr>
          <w:rFonts w:ascii="Times New Roman" w:eastAsia="Times New Roman" w:hAnsi="Times New Roman" w:cs="Times New Roman"/>
          <w:color w:val="auto"/>
          <w:lang w:val="ru-RU"/>
        </w:rPr>
        <w:t>г.о.Кинель</w:t>
      </w:r>
      <w:proofErr w:type="spellEnd"/>
      <w:r w:rsidR="00E57061" w:rsidRPr="00E57061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E57061" w:rsidRPr="00E57061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="00E57061" w:rsidRPr="00E57061">
        <w:rPr>
          <w:rFonts w:ascii="Times New Roman" w:eastAsia="Times New Roman" w:hAnsi="Times New Roman" w:cs="Times New Roman"/>
          <w:color w:val="auto"/>
          <w:lang w:val="ru-RU"/>
        </w:rPr>
        <w:t>. Алексеевка, СНТ «</w:t>
      </w:r>
      <w:proofErr w:type="spellStart"/>
      <w:r w:rsidR="00E57061" w:rsidRPr="00E57061">
        <w:rPr>
          <w:rFonts w:ascii="Times New Roman" w:eastAsia="Times New Roman" w:hAnsi="Times New Roman" w:cs="Times New Roman"/>
          <w:color w:val="auto"/>
          <w:lang w:val="ru-RU"/>
        </w:rPr>
        <w:t>Глинокарьер</w:t>
      </w:r>
      <w:proofErr w:type="spellEnd"/>
      <w:r w:rsidR="00E57061" w:rsidRPr="00E57061">
        <w:rPr>
          <w:rFonts w:ascii="Times New Roman" w:eastAsia="Times New Roman" w:hAnsi="Times New Roman" w:cs="Times New Roman"/>
          <w:color w:val="auto"/>
          <w:lang w:val="ru-RU"/>
        </w:rPr>
        <w:t>» между уч. № 5 Линии № 5 и уч. № 2 Главной линии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</w:t>
      </w:r>
      <w:r w:rsidR="004537F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E57061" w:rsidRPr="00E57061">
        <w:rPr>
          <w:rFonts w:ascii="Times New Roman" w:eastAsia="Times New Roman" w:hAnsi="Times New Roman" w:cs="Times New Roman"/>
          <w:color w:val="auto"/>
          <w:lang w:val="ru-RU"/>
        </w:rPr>
        <w:t>428 (четыреста двадцать восемь) рублей 03 копейки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bookmarkStart w:id="1" w:name="_GoBack"/>
      <w:bookmarkEnd w:id="1"/>
      <w:r w:rsidRPr="00E42CB7">
        <w:rPr>
          <w:b/>
          <w:lang w:val="ru-RU"/>
        </w:rPr>
        <w:t>Подписи:</w:t>
      </w:r>
    </w:p>
    <w:p w:rsidR="0056485B" w:rsidRDefault="0056485B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 xml:space="preserve"> _________ </w:t>
      </w:r>
      <w:r w:rsidR="0056485B">
        <w:rPr>
          <w:lang w:val="ru-RU"/>
        </w:rPr>
        <w:t>Иванова Г.Н.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lastRenderedPageBreak/>
        <w:t xml:space="preserve">      </w:t>
      </w:r>
      <w:r w:rsidRPr="00E42CB7">
        <w:rPr>
          <w:lang w:val="ru-RU"/>
        </w:rPr>
        <w:t xml:space="preserve">Члены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>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_______</w:t>
      </w:r>
      <w:proofErr w:type="gramStart"/>
      <w:r w:rsidRPr="00E42CB7">
        <w:rPr>
          <w:lang w:val="ru-RU"/>
        </w:rPr>
        <w:t>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2C7A81">
        <w:rPr>
          <w:lang w:val="ru-RU"/>
        </w:rPr>
        <w:t>Осипова</w:t>
      </w:r>
      <w:proofErr w:type="gramEnd"/>
      <w:r w:rsidR="002C7A81">
        <w:rPr>
          <w:lang w:val="ru-RU"/>
        </w:rPr>
        <w:t xml:space="preserve"> А.А.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2C7A81">
        <w:rPr>
          <w:lang w:val="ru-RU"/>
        </w:rPr>
        <w:t xml:space="preserve"> 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</w:t>
      </w:r>
      <w:proofErr w:type="gramStart"/>
      <w:r>
        <w:rPr>
          <w:lang w:val="ru-RU"/>
        </w:rPr>
        <w:t>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</w:t>
      </w:r>
      <w:proofErr w:type="gramEnd"/>
      <w:r>
        <w:rPr>
          <w:lang w:val="ru-RU"/>
        </w:rPr>
        <w:t xml:space="preserve">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0AAE" w:rsidRDefault="00D70AAE">
      <w:r>
        <w:separator/>
      </w:r>
    </w:p>
  </w:endnote>
  <w:endnote w:type="continuationSeparator" w:id="0">
    <w:p w:rsidR="00D70AAE" w:rsidRDefault="00D70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0AAE" w:rsidRDefault="00D70AAE"/>
  </w:footnote>
  <w:footnote w:type="continuationSeparator" w:id="0">
    <w:p w:rsidR="00D70AAE" w:rsidRDefault="00D70A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3B30"/>
    <w:rsid w:val="00013785"/>
    <w:rsid w:val="00057E00"/>
    <w:rsid w:val="00062522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715F7"/>
    <w:rsid w:val="002C7A81"/>
    <w:rsid w:val="002E4997"/>
    <w:rsid w:val="00377838"/>
    <w:rsid w:val="003A00F2"/>
    <w:rsid w:val="003A5F6A"/>
    <w:rsid w:val="003D503E"/>
    <w:rsid w:val="004329E7"/>
    <w:rsid w:val="00434957"/>
    <w:rsid w:val="00447838"/>
    <w:rsid w:val="004527DD"/>
    <w:rsid w:val="004537F7"/>
    <w:rsid w:val="004552BF"/>
    <w:rsid w:val="0049306C"/>
    <w:rsid w:val="004B35BB"/>
    <w:rsid w:val="004B49B2"/>
    <w:rsid w:val="004E410F"/>
    <w:rsid w:val="00500BEA"/>
    <w:rsid w:val="005250E9"/>
    <w:rsid w:val="00532FCE"/>
    <w:rsid w:val="0056485B"/>
    <w:rsid w:val="00570438"/>
    <w:rsid w:val="0057463E"/>
    <w:rsid w:val="005829FE"/>
    <w:rsid w:val="005A20CD"/>
    <w:rsid w:val="005B1DE1"/>
    <w:rsid w:val="005F4A3F"/>
    <w:rsid w:val="005F4E2B"/>
    <w:rsid w:val="00617288"/>
    <w:rsid w:val="00634342"/>
    <w:rsid w:val="00680BF7"/>
    <w:rsid w:val="00685727"/>
    <w:rsid w:val="0069418D"/>
    <w:rsid w:val="006F08DD"/>
    <w:rsid w:val="00710E6F"/>
    <w:rsid w:val="007228D6"/>
    <w:rsid w:val="00776731"/>
    <w:rsid w:val="00784328"/>
    <w:rsid w:val="007C2032"/>
    <w:rsid w:val="008115FD"/>
    <w:rsid w:val="00823EF2"/>
    <w:rsid w:val="00832057"/>
    <w:rsid w:val="008342C8"/>
    <w:rsid w:val="00866514"/>
    <w:rsid w:val="008B3449"/>
    <w:rsid w:val="00903E07"/>
    <w:rsid w:val="00914798"/>
    <w:rsid w:val="00984793"/>
    <w:rsid w:val="009B0B9C"/>
    <w:rsid w:val="009B3326"/>
    <w:rsid w:val="009C6481"/>
    <w:rsid w:val="009D4C50"/>
    <w:rsid w:val="009F4069"/>
    <w:rsid w:val="00A03B89"/>
    <w:rsid w:val="00A30001"/>
    <w:rsid w:val="00A35D4D"/>
    <w:rsid w:val="00A635D0"/>
    <w:rsid w:val="00A6389A"/>
    <w:rsid w:val="00A66F6A"/>
    <w:rsid w:val="00AA2C3D"/>
    <w:rsid w:val="00AD6C53"/>
    <w:rsid w:val="00B46FE8"/>
    <w:rsid w:val="00BB6BB3"/>
    <w:rsid w:val="00BC2483"/>
    <w:rsid w:val="00BC6252"/>
    <w:rsid w:val="00C11AD1"/>
    <w:rsid w:val="00C14A8D"/>
    <w:rsid w:val="00C21278"/>
    <w:rsid w:val="00C51CEA"/>
    <w:rsid w:val="00C91D4B"/>
    <w:rsid w:val="00CD2A42"/>
    <w:rsid w:val="00CE4271"/>
    <w:rsid w:val="00D159FF"/>
    <w:rsid w:val="00D33082"/>
    <w:rsid w:val="00D41878"/>
    <w:rsid w:val="00D70AAE"/>
    <w:rsid w:val="00DB1AED"/>
    <w:rsid w:val="00DE243B"/>
    <w:rsid w:val="00E42CB7"/>
    <w:rsid w:val="00E51A95"/>
    <w:rsid w:val="00E57061"/>
    <w:rsid w:val="00E674AE"/>
    <w:rsid w:val="00E95074"/>
    <w:rsid w:val="00ED3FC6"/>
    <w:rsid w:val="00F30D1E"/>
    <w:rsid w:val="00FA5E42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1F7AC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2</cp:revision>
  <cp:lastPrinted>2019-06-28T10:53:00Z</cp:lastPrinted>
  <dcterms:created xsi:type="dcterms:W3CDTF">2019-06-28T11:00:00Z</dcterms:created>
  <dcterms:modified xsi:type="dcterms:W3CDTF">2019-06-28T11:00:00Z</dcterms:modified>
</cp:coreProperties>
</file>